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826" w:rsidRDefault="00E2486B">
      <w:r>
        <w:t>Word Wall – Vocabulary</w:t>
      </w:r>
    </w:p>
    <w:p w:rsidR="00E2486B" w:rsidRDefault="00E2486B">
      <w:r>
        <w:t>Section 3.1/3.2</w:t>
      </w:r>
    </w:p>
    <w:p w:rsidR="00E2486B" w:rsidRDefault="00E2486B">
      <w:r>
        <w:t>Transversal</w:t>
      </w:r>
    </w:p>
    <w:p w:rsidR="00E2486B" w:rsidRDefault="00E2486B">
      <w:r>
        <w:t>Same-Side Interior Angles</w:t>
      </w:r>
    </w:p>
    <w:p w:rsidR="00E2486B" w:rsidRDefault="00E2486B">
      <w:r>
        <w:t>Alternate Exterior Angles</w:t>
      </w:r>
    </w:p>
    <w:p w:rsidR="00E2486B" w:rsidRDefault="00E2486B">
      <w:r>
        <w:t>Alternate Interior Angles</w:t>
      </w:r>
    </w:p>
    <w:p w:rsidR="00E2486B" w:rsidRDefault="00E2486B">
      <w:r>
        <w:t>Corresponding Angles</w:t>
      </w:r>
    </w:p>
    <w:p w:rsidR="00E2486B" w:rsidRDefault="00E2486B"/>
    <w:p w:rsidR="00E2486B" w:rsidRDefault="00E2486B"/>
    <w:p w:rsidR="00E2486B" w:rsidRDefault="00E2486B"/>
    <w:p w:rsidR="00E2486B" w:rsidRDefault="00E2486B">
      <w:r>
        <w:t>Section 3.5/3.6</w:t>
      </w:r>
    </w:p>
    <w:p w:rsidR="00E2486B" w:rsidRDefault="00E2486B">
      <w:r>
        <w:t>Standard Form</w:t>
      </w:r>
    </w:p>
    <w:p w:rsidR="00E2486B" w:rsidRDefault="00E2486B">
      <w:r>
        <w:t>Point-Slope Form</w:t>
      </w:r>
    </w:p>
    <w:p w:rsidR="00E2486B" w:rsidRDefault="00E2486B">
      <w:r>
        <w:t xml:space="preserve">Slope-Intercept Form </w:t>
      </w:r>
    </w:p>
    <w:p w:rsidR="00E2486B" w:rsidRDefault="00E2486B">
      <w:r>
        <w:t>Slope</w:t>
      </w:r>
    </w:p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>
      <w:r>
        <w:t>Section 3.3</w:t>
      </w:r>
    </w:p>
    <w:p w:rsidR="00E2486B" w:rsidRDefault="00E2486B">
      <w:r>
        <w:t>Acute Triangle</w:t>
      </w:r>
    </w:p>
    <w:p w:rsidR="00E2486B" w:rsidRDefault="00E2486B">
      <w:r>
        <w:t>Obtuse Triangle</w:t>
      </w:r>
    </w:p>
    <w:p w:rsidR="00E2486B" w:rsidRDefault="00E2486B">
      <w:r>
        <w:t>Right Triangle</w:t>
      </w:r>
    </w:p>
    <w:p w:rsidR="00E2486B" w:rsidRDefault="00E2486B">
      <w:r>
        <w:t>Equiangular Triangle</w:t>
      </w:r>
    </w:p>
    <w:p w:rsidR="00E2486B" w:rsidRDefault="00E2486B">
      <w:r>
        <w:t>Equilateral Triangle</w:t>
      </w:r>
    </w:p>
    <w:p w:rsidR="00E2486B" w:rsidRDefault="00E2486B">
      <w:r>
        <w:t>Isosceles Triangle</w:t>
      </w:r>
    </w:p>
    <w:p w:rsidR="00E2486B" w:rsidRDefault="00E2486B">
      <w:r>
        <w:t>Scalene Triangle</w:t>
      </w:r>
    </w:p>
    <w:p w:rsidR="00E2486B" w:rsidRDefault="00E2486B">
      <w:r>
        <w:t>Exterior Angle of a Polygon</w:t>
      </w:r>
    </w:p>
    <w:p w:rsidR="00E2486B" w:rsidRDefault="00E2486B">
      <w:r>
        <w:t>Remote Interior Angles</w:t>
      </w:r>
    </w:p>
    <w:p w:rsidR="00E2486B" w:rsidRDefault="00E2486B">
      <w:r>
        <w:t>Triangle Angle-Sum Theorem</w:t>
      </w:r>
    </w:p>
    <w:p w:rsidR="00E2486B" w:rsidRDefault="00E2486B">
      <w:r>
        <w:t>Triangle Exterior Angle Theorem</w:t>
      </w:r>
    </w:p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/>
    <w:p w:rsidR="00E2486B" w:rsidRDefault="00E2486B">
      <w:r>
        <w:t>Section 3.4</w:t>
      </w:r>
    </w:p>
    <w:p w:rsidR="00E2486B" w:rsidRDefault="00E2486B">
      <w:r>
        <w:t>Polygon</w:t>
      </w:r>
    </w:p>
    <w:p w:rsidR="00E2486B" w:rsidRDefault="00E2486B">
      <w:r>
        <w:t>Convex Polygon</w:t>
      </w:r>
    </w:p>
    <w:p w:rsidR="00E2486B" w:rsidRDefault="00E2486B">
      <w:r>
        <w:t>Concave Polygon</w:t>
      </w:r>
    </w:p>
    <w:p w:rsidR="00E2486B" w:rsidRDefault="00E2486B">
      <w:r>
        <w:t>Regular Polygon</w:t>
      </w:r>
    </w:p>
    <w:p w:rsidR="00E2486B" w:rsidRDefault="00E2486B">
      <w:r>
        <w:t>Equilateral Polygon</w:t>
      </w:r>
    </w:p>
    <w:p w:rsidR="00E2486B" w:rsidRDefault="00E2486B">
      <w:r>
        <w:t>Equiangular Polygon</w:t>
      </w:r>
    </w:p>
    <w:p w:rsidR="00E2486B" w:rsidRDefault="00E2486B">
      <w:r>
        <w:t>Polygon Exterior Angle-Sum Theorem</w:t>
      </w:r>
    </w:p>
    <w:p w:rsidR="00E2486B" w:rsidRDefault="00E2486B">
      <w:r>
        <w:t>Polygon Angle-Sum Theorem</w:t>
      </w:r>
      <w:bookmarkStart w:id="0" w:name="_GoBack"/>
      <w:bookmarkEnd w:id="0"/>
    </w:p>
    <w:p w:rsidR="00E2486B" w:rsidRDefault="00E2486B">
      <w:r>
        <w:t xml:space="preserve"> </w:t>
      </w:r>
    </w:p>
    <w:sectPr w:rsidR="00E2486B" w:rsidSect="00E2486B">
      <w:pgSz w:w="12240" w:h="15840"/>
      <w:pgMar w:top="1440" w:right="1440" w:bottom="1440" w:left="144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86B"/>
    <w:rsid w:val="00E2486B"/>
    <w:rsid w:val="00E9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2014-03-06T16:59:00Z</dcterms:created>
  <dcterms:modified xsi:type="dcterms:W3CDTF">2014-03-06T17:06:00Z</dcterms:modified>
</cp:coreProperties>
</file>